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992B" w14:textId="77777777" w:rsidR="00B43BAD" w:rsidRDefault="00B43BAD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07BA78" w14:textId="77777777" w:rsidR="00B43BAD" w:rsidRDefault="00B43BAD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DCEB9B" w14:textId="574C0925" w:rsidR="00B30234" w:rsidRPr="004A32B5" w:rsidRDefault="00B43BAD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30234" w:rsidRPr="004A32B5">
        <w:rPr>
          <w:rFonts w:ascii="Times New Roman" w:hAnsi="Times New Roman"/>
          <w:b/>
          <w:sz w:val="28"/>
          <w:szCs w:val="28"/>
        </w:rPr>
        <w:t>оложение</w:t>
      </w:r>
    </w:p>
    <w:p w14:paraId="36473B8D" w14:textId="36B1BFCA" w:rsidR="00B30234" w:rsidRPr="004A32B5" w:rsidRDefault="00B30234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</w:t>
      </w:r>
      <w:bookmarkStart w:id="0" w:name="_Hlk149245025"/>
      <w:r w:rsidRPr="004A32B5">
        <w:rPr>
          <w:rFonts w:ascii="Times New Roman" w:hAnsi="Times New Roman"/>
          <w:b/>
          <w:sz w:val="28"/>
          <w:szCs w:val="28"/>
        </w:rPr>
        <w:t xml:space="preserve">Штабе воспитательной работы </w:t>
      </w:r>
      <w:r w:rsidR="00B43BAD">
        <w:rPr>
          <w:rFonts w:ascii="Times New Roman" w:hAnsi="Times New Roman"/>
          <w:b/>
          <w:sz w:val="28"/>
          <w:szCs w:val="28"/>
        </w:rPr>
        <w:t>МБОУ «Рыбинская СОШ № 7 имени Героя Советского Союза Г. П. Кузьмина»</w:t>
      </w:r>
      <w:bookmarkEnd w:id="0"/>
    </w:p>
    <w:p w14:paraId="65C46A6F" w14:textId="77777777" w:rsidR="00B30234" w:rsidRPr="004A32B5" w:rsidRDefault="00B30234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B34244D" w14:textId="77777777" w:rsidR="00B30234" w:rsidRPr="004A32B5" w:rsidRDefault="00B30234" w:rsidP="00B3023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5A61811A" w14:textId="4FB4B477" w:rsidR="00B30234" w:rsidRDefault="00B30234" w:rsidP="00B3023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</w:t>
      </w:r>
      <w:r w:rsidR="00B43BAD">
        <w:rPr>
          <w:rFonts w:ascii="Times New Roman" w:hAnsi="Times New Roman"/>
          <w:sz w:val="28"/>
          <w:szCs w:val="28"/>
        </w:rPr>
        <w:t xml:space="preserve"> </w:t>
      </w:r>
      <w:r w:rsidR="00B43BAD" w:rsidRPr="00B43BAD">
        <w:rPr>
          <w:rFonts w:ascii="Times New Roman" w:hAnsi="Times New Roman"/>
          <w:sz w:val="28"/>
          <w:szCs w:val="28"/>
        </w:rPr>
        <w:t>Штаб</w:t>
      </w:r>
      <w:r w:rsidR="00B43BAD">
        <w:rPr>
          <w:rFonts w:ascii="Times New Roman" w:hAnsi="Times New Roman"/>
          <w:sz w:val="28"/>
          <w:szCs w:val="28"/>
        </w:rPr>
        <w:t xml:space="preserve">а </w:t>
      </w:r>
      <w:r w:rsidR="00B43BAD" w:rsidRPr="00B43BAD">
        <w:rPr>
          <w:rFonts w:ascii="Times New Roman" w:hAnsi="Times New Roman"/>
          <w:sz w:val="28"/>
          <w:szCs w:val="28"/>
        </w:rPr>
        <w:t xml:space="preserve">воспитательной работы </w:t>
      </w:r>
      <w:bookmarkStart w:id="1" w:name="_Hlk149245333"/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bookmarkEnd w:id="1"/>
      <w:r w:rsidR="00B43BAD">
        <w:rPr>
          <w:rFonts w:ascii="Times New Roman" w:hAnsi="Times New Roman"/>
          <w:sz w:val="28"/>
          <w:szCs w:val="28"/>
        </w:rPr>
        <w:t>9 (далее-</w:t>
      </w:r>
      <w:r w:rsidRPr="004A32B5">
        <w:rPr>
          <w:rFonts w:ascii="Times New Roman" w:hAnsi="Times New Roman"/>
          <w:sz w:val="28"/>
          <w:szCs w:val="28"/>
        </w:rPr>
        <w:t>ШВР</w:t>
      </w:r>
      <w:r w:rsidR="00B43BAD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69A2A832" w14:textId="10BBD046" w:rsidR="00B30234" w:rsidRPr="007820AF" w:rsidRDefault="00B30234" w:rsidP="00B3023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воспитательной программой </w:t>
      </w:r>
      <w:r w:rsidR="00B43BAD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, по ее принципам и структуре, разрабатывается и утверждается план работы ШВР на учебный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год, </w:t>
      </w:r>
      <w:r w:rsidR="00B43BAD">
        <w:rPr>
          <w:rFonts w:ascii="Times New Roman" w:hAnsi="Times New Roman"/>
          <w:sz w:val="28"/>
          <w:szCs w:val="28"/>
        </w:rPr>
        <w:t xml:space="preserve"> который</w:t>
      </w:r>
      <w:proofErr w:type="gramEnd"/>
      <w:r w:rsidR="00B43BA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рассм</w:t>
      </w:r>
      <w:r w:rsidR="00B43BAD">
        <w:rPr>
          <w:rFonts w:ascii="Times New Roman" w:hAnsi="Times New Roman"/>
          <w:sz w:val="28"/>
          <w:szCs w:val="28"/>
        </w:rPr>
        <w:t>а</w:t>
      </w:r>
      <w:r w:rsidRPr="004A32B5">
        <w:rPr>
          <w:rFonts w:ascii="Times New Roman" w:hAnsi="Times New Roman"/>
          <w:sz w:val="28"/>
          <w:szCs w:val="28"/>
        </w:rPr>
        <w:t>тр</w:t>
      </w:r>
      <w:r w:rsidR="00B43BAD">
        <w:rPr>
          <w:rFonts w:ascii="Times New Roman" w:hAnsi="Times New Roman"/>
          <w:sz w:val="28"/>
          <w:szCs w:val="28"/>
        </w:rPr>
        <w:t>ивается</w:t>
      </w:r>
      <w:r w:rsidRPr="004A32B5">
        <w:rPr>
          <w:rFonts w:ascii="Times New Roman" w:hAnsi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/>
          <w:sz w:val="28"/>
          <w:szCs w:val="28"/>
        </w:rPr>
        <w:t>.</w:t>
      </w:r>
    </w:p>
    <w:p w14:paraId="201B79A1" w14:textId="7E9BF470" w:rsidR="00B30234" w:rsidRPr="007754DB" w:rsidRDefault="00B30234" w:rsidP="00B3023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ШВР </w:t>
      </w:r>
      <w:r w:rsidRPr="007754DB">
        <w:rPr>
          <w:rFonts w:ascii="Times New Roman" w:hAnsi="Times New Roman"/>
          <w:sz w:val="28"/>
          <w:szCs w:val="28"/>
        </w:rPr>
        <w:t>планирует и проводит</w:t>
      </w:r>
      <w:r w:rsidR="00B43BAD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 w:rsidRPr="007754DB">
        <w:rPr>
          <w:rFonts w:ascii="Times New Roman" w:hAnsi="Times New Roman"/>
          <w:sz w:val="28"/>
          <w:szCs w:val="28"/>
        </w:rPr>
        <w:t xml:space="preserve">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14:paraId="5915EBCE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39042144" w14:textId="61901419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руководство ШВР осуществляет </w:t>
      </w:r>
      <w:r w:rsidR="00B43BAD">
        <w:rPr>
          <w:rFonts w:ascii="Times New Roman" w:hAnsi="Times New Roman"/>
          <w:sz w:val="28"/>
          <w:szCs w:val="28"/>
        </w:rPr>
        <w:t xml:space="preserve">директор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6E7D08F7" w14:textId="01B81909"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ШВР назначаются приказом </w:t>
      </w:r>
      <w:r w:rsidR="00B43BAD">
        <w:rPr>
          <w:rFonts w:ascii="Times New Roman" w:hAnsi="Times New Roman"/>
          <w:sz w:val="28"/>
          <w:szCs w:val="28"/>
        </w:rPr>
        <w:t xml:space="preserve">директора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</w:t>
      </w:r>
      <w:r w:rsidR="00B43BAD">
        <w:rPr>
          <w:rFonts w:ascii="Times New Roman" w:hAnsi="Times New Roman"/>
          <w:sz w:val="28"/>
          <w:szCs w:val="28"/>
        </w:rPr>
        <w:t xml:space="preserve">директор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 w:rsidRPr="004A32B5">
        <w:rPr>
          <w:rFonts w:ascii="Times New Roman" w:hAnsi="Times New Roman"/>
          <w:sz w:val="28"/>
          <w:szCs w:val="28"/>
        </w:rPr>
        <w:t>.</w:t>
      </w:r>
    </w:p>
    <w:p w14:paraId="4DCDCEB6" w14:textId="02B3B853"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соответствии с решением </w:t>
      </w:r>
      <w:r w:rsidR="00B43BAD">
        <w:rPr>
          <w:rFonts w:ascii="Times New Roman" w:hAnsi="Times New Roman"/>
          <w:sz w:val="28"/>
          <w:szCs w:val="28"/>
        </w:rPr>
        <w:t xml:space="preserve">директора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 w:rsidR="00B43BAD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 в состав ШВР могут входить:</w:t>
      </w:r>
      <w:r w:rsidR="00B43BA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B43BAD">
        <w:rPr>
          <w:rFonts w:ascii="Times New Roman" w:hAnsi="Times New Roman"/>
          <w:sz w:val="28"/>
          <w:szCs w:val="28"/>
        </w:rPr>
        <w:t>директора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B43BAD"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 объединениями,</w:t>
      </w:r>
      <w:r w:rsidR="00B43BAD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14:paraId="6B7FF401" w14:textId="77777777" w:rsidR="00B30234" w:rsidRPr="004A32B5" w:rsidRDefault="00B30234" w:rsidP="00B3023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26C0CD0A" w14:textId="6F2423AF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B43BAD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B43BAD" w:rsidRPr="00B43BAD">
        <w:rPr>
          <w:rFonts w:ascii="Times New Roman" w:hAnsi="Times New Roman"/>
          <w:sz w:val="28"/>
          <w:szCs w:val="28"/>
        </w:rPr>
        <w:t>МБОУ «Рыбинская СОШ № 7 имени Героя Советского Союза Г. П. Кузьмина»</w:t>
      </w:r>
      <w:r w:rsidRPr="00DF2CD7">
        <w:rPr>
          <w:rFonts w:ascii="Times New Roman" w:hAnsi="Times New Roman"/>
          <w:sz w:val="28"/>
          <w:szCs w:val="28"/>
        </w:rPr>
        <w:t xml:space="preserve">. </w:t>
      </w:r>
    </w:p>
    <w:p w14:paraId="4D86CA14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47034C1D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648BCF1F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14:paraId="6295C940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27569928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403E6581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профориентационной работы со учащимися;</w:t>
      </w:r>
    </w:p>
    <w:p w14:paraId="34C8D4C4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14:paraId="179720F2" w14:textId="277B93D2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lastRenderedPageBreak/>
        <w:t>развитие</w:t>
      </w:r>
      <w:r w:rsidR="00B43BAD">
        <w:rPr>
          <w:rStyle w:val="CharAttribute484"/>
          <w:rFonts w:eastAsia="№Е" w:hAnsi="Times New Roman"/>
          <w:szCs w:val="28"/>
        </w:rPr>
        <w:t xml:space="preserve">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14:paraId="1BD7B12B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14:paraId="3CB47C83" w14:textId="77777777"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731988C6" w14:textId="77777777" w:rsidR="00B30234" w:rsidRPr="009A4239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14:paraId="35A1164E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14:paraId="7FE18A45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14:paraId="0A827467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4A32B5"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14:paraId="49B8464B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3D6D91E6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14:paraId="2F82F88D" w14:textId="77777777"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14:paraId="4E860473" w14:textId="77777777" w:rsidR="00B30234" w:rsidRPr="008F520E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Обязанности специалистов 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штаба</w:t>
      </w:r>
      <w:r w:rsidRPr="008D634A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8D634A">
        <w:rPr>
          <w:rFonts w:ascii="Times New Roman" w:hAnsi="Times New Roman"/>
          <w:bCs/>
          <w:sz w:val="28"/>
          <w:szCs w:val="28"/>
        </w:rPr>
        <w:t xml:space="preserve">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066597B5" w14:textId="2AE27EE0"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B43BAD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E15E55" w:rsidRPr="00E15E55">
        <w:rPr>
          <w:rFonts w:ascii="Times New Roman" w:hAnsi="Times New Roman"/>
          <w:b/>
          <w:sz w:val="28"/>
          <w:szCs w:val="28"/>
        </w:rPr>
        <w:t xml:space="preserve">МБОУ «Рыбинская СОШ № 7 имени Героя Советского Союза Г. П. </w:t>
      </w:r>
      <w:r w:rsidR="00E15E55" w:rsidRPr="00E15E55">
        <w:rPr>
          <w:rFonts w:ascii="Times New Roman" w:hAnsi="Times New Roman"/>
          <w:b/>
          <w:sz w:val="28"/>
          <w:szCs w:val="28"/>
        </w:rPr>
        <w:t xml:space="preserve">Кузьмина» </w:t>
      </w:r>
      <w:r w:rsidR="00E15E55">
        <w:rPr>
          <w:rFonts w:ascii="Times New Roman" w:hAnsi="Times New Roman"/>
          <w:b/>
          <w:sz w:val="28"/>
          <w:szCs w:val="28"/>
        </w:rPr>
        <w:t>осуществляет</w:t>
      </w:r>
      <w:r>
        <w:rPr>
          <w:rFonts w:ascii="Times New Roman" w:hAnsi="Times New Roman"/>
          <w:b/>
          <w:sz w:val="28"/>
          <w:szCs w:val="28"/>
        </w:rPr>
        <w:t xml:space="preserve"> общее руководство ШВР.</w:t>
      </w:r>
    </w:p>
    <w:p w14:paraId="0279ABC3" w14:textId="7CC9BDD9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E15E55">
        <w:rPr>
          <w:rFonts w:ascii="Times New Roman" w:hAnsi="Times New Roman"/>
          <w:b/>
          <w:sz w:val="28"/>
          <w:szCs w:val="28"/>
        </w:rPr>
        <w:t>директора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10BF0360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организация и контроль за организацией воспитательной работы, в том числе профилактической;</w:t>
      </w:r>
    </w:p>
    <w:p w14:paraId="0AF141D0" w14:textId="27B47E81" w:rsidR="00B30234" w:rsidRPr="00DF2CD7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>, контроль, анализ и оценка результативности работы ШВР;</w:t>
      </w:r>
    </w:p>
    <w:p w14:paraId="64767B10" w14:textId="2A782570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305BFEFD" w14:textId="7F217009"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14:paraId="5451F225" w14:textId="0B8136C4" w:rsidR="00B30234" w:rsidRPr="008D634A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</w:t>
      </w:r>
      <w:r w:rsidR="00E15E55">
        <w:rPr>
          <w:rFonts w:ascii="Times New Roman" w:hAnsi="Times New Roman"/>
          <w:b/>
          <w:sz w:val="28"/>
          <w:szCs w:val="28"/>
        </w:rPr>
        <w:t>директора</w:t>
      </w:r>
      <w:r w:rsidRPr="008F520E">
        <w:rPr>
          <w:rFonts w:ascii="Times New Roman" w:hAnsi="Times New Roman"/>
          <w:b/>
          <w:sz w:val="28"/>
          <w:szCs w:val="28"/>
        </w:rPr>
        <w:t xml:space="preserve"> </w:t>
      </w:r>
      <w:r w:rsidR="00E15E55">
        <w:rPr>
          <w:rFonts w:ascii="Times New Roman" w:hAnsi="Times New Roman"/>
          <w:b/>
          <w:sz w:val="28"/>
          <w:szCs w:val="28"/>
        </w:rPr>
        <w:t>по воспитанию.</w:t>
      </w:r>
    </w:p>
    <w:p w14:paraId="66C36528" w14:textId="77777777" w:rsidR="00B30234" w:rsidRDefault="00B30234" w:rsidP="00B30234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14:paraId="710CA910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(ЮИД, Юнармия, Волонтеры-медики, АВЦ, РСМ, РСО, Волонтеры Победы, поисковое движение России, СПО ФДО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0DBEBC7B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69518349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eading=h.gjdgxs"/>
      <w:bookmarkEnd w:id="3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77268818" w14:textId="5E9A0515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оказывает содействие в создании и деятельности первичного отделения </w:t>
      </w:r>
      <w:r w:rsidR="00E15E55">
        <w:rPr>
          <w:rFonts w:ascii="Times New Roman" w:hAnsi="Times New Roman"/>
          <w:sz w:val="28"/>
          <w:szCs w:val="28"/>
        </w:rPr>
        <w:t>«Движения первых»</w:t>
      </w:r>
      <w:r w:rsidRPr="00522C96">
        <w:rPr>
          <w:rFonts w:ascii="Times New Roman" w:hAnsi="Times New Roman"/>
          <w:sz w:val="28"/>
          <w:szCs w:val="28"/>
        </w:rPr>
        <w:t>, формирует актив школы;</w:t>
      </w:r>
    </w:p>
    <w:p w14:paraId="1C3FF53C" w14:textId="77777777"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социальных инициатив обучающихся ОО (волонтерство, </w:t>
      </w:r>
      <w:proofErr w:type="spellStart"/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14:paraId="5CAFC3A8" w14:textId="09BD425F"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ведет/создает сообщества </w:t>
      </w:r>
      <w:r w:rsidR="00E15E55" w:rsidRPr="00E15E55">
        <w:rPr>
          <w:rFonts w:ascii="Times New Roman" w:hAnsi="Times New Roman"/>
          <w:color w:val="000000"/>
          <w:sz w:val="28"/>
          <w:szCs w:val="28"/>
        </w:rPr>
        <w:t xml:space="preserve">МБОУ «Рыбинская СОШ № 7 имени Героя Советского Союза Г. П. Кузьмина»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в социальных сетях; </w:t>
      </w:r>
    </w:p>
    <w:p w14:paraId="5DF1DB19" w14:textId="77777777"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eading=h.1fob9te"/>
      <w:bookmarkEnd w:id="4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школьного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медиа-центра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14:paraId="226F2A79" w14:textId="77777777"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BD1603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7A023173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41300A1B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14:paraId="6B007510" w14:textId="77777777"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_Hlk62021988"/>
      <w:bookmarkEnd w:id="2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5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14:paraId="0B97DD0E" w14:textId="77777777" w:rsidR="00B30234" w:rsidRPr="00522C96" w:rsidRDefault="00B30234" w:rsidP="00B302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b/>
          <w:i/>
          <w:color w:val="000000"/>
          <w:sz w:val="28"/>
          <w:szCs w:val="28"/>
        </w:rPr>
        <w:t>Во взаимодействии с заместителем директора по воспитательной работе:</w:t>
      </w:r>
    </w:p>
    <w:p w14:paraId="5C080779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3B139F4C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14:paraId="7AD3077D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0CD3414C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1F7CAFE4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0D7488E9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4AB50645" w14:textId="77777777"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1DBE64AD" w14:textId="77777777"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C2911FF" w14:textId="77777777" w:rsidR="00B30234" w:rsidRPr="004A32B5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3EA4329D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3C3675BF" w14:textId="68341F1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профилактик</w:t>
      </w:r>
      <w:r w:rsidR="00E15E5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104FE985" w14:textId="4DAEC26E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="00E15E5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14:paraId="64BE5194" w14:textId="579865B3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индивидуальн</w:t>
      </w:r>
      <w:r w:rsidR="00E15E55">
        <w:rPr>
          <w:rFonts w:ascii="Times New Roman" w:hAnsi="Times New Roman"/>
          <w:sz w:val="28"/>
          <w:szCs w:val="28"/>
        </w:rPr>
        <w:t>ую</w:t>
      </w:r>
      <w:r w:rsidRPr="004A32B5">
        <w:rPr>
          <w:rFonts w:ascii="Times New Roman" w:hAnsi="Times New Roman"/>
          <w:sz w:val="28"/>
          <w:szCs w:val="28"/>
        </w:rPr>
        <w:t xml:space="preserve"> работа с обучающимися,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744C98CB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398E9184" w14:textId="0337BE38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14:paraId="2D7152D7" w14:textId="77777777"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6F83CC6F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69F5C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665C4896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7D599D39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71F181C6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590C82B0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4FFE7A38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70A39FD7" w14:textId="661EB865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E15E5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по профилактике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девиантного поведения обучающихся, в том числе суицидального поведения, формирование жизнестойкости, навыков </w:t>
      </w:r>
      <w:r w:rsidRPr="004A32B5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14:paraId="5037F1B7" w14:textId="4290F80F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организации.</w:t>
      </w:r>
    </w:p>
    <w:p w14:paraId="0D40E801" w14:textId="4E89364F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 w:rsidR="00E15E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0E111EC5" w14:textId="5D9398A6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координаци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41D62C14" w14:textId="3CDCC3FB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</w:t>
      </w:r>
      <w:r w:rsidR="00E15E55">
        <w:rPr>
          <w:rFonts w:ascii="Times New Roman" w:hAnsi="Times New Roman"/>
          <w:b/>
          <w:sz w:val="28"/>
          <w:szCs w:val="28"/>
        </w:rPr>
        <w:t xml:space="preserve"> школьного</w:t>
      </w:r>
      <w:r w:rsidRPr="004A32B5">
        <w:rPr>
          <w:rFonts w:ascii="Times New Roman" w:hAnsi="Times New Roman"/>
          <w:b/>
          <w:sz w:val="28"/>
          <w:szCs w:val="28"/>
        </w:rPr>
        <w:t xml:space="preserve">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5065E42A" w14:textId="3B8A172A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</w:t>
      </w:r>
      <w:r w:rsidR="00E15E5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14:paraId="6FEF047C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3F8BF219" w14:textId="2257A2DD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14:paraId="76D37608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14:paraId="2963FFA7" w14:textId="4F6567B3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14:paraId="7C536F20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27DB0714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18AB45D6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7DA2E5BA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с учетом индивидуальных особенностей и проблем </w:t>
      </w:r>
      <w:proofErr w:type="spellStart"/>
      <w:r w:rsidRPr="004A32B5">
        <w:rPr>
          <w:rFonts w:ascii="Times New Roman" w:hAnsi="Times New Roman"/>
          <w:sz w:val="28"/>
          <w:szCs w:val="28"/>
        </w:rPr>
        <w:t>личностногоразвития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14:paraId="6D53F93E" w14:textId="6B91513F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развитию, повышению уровня самосознания обучающихся;</w:t>
      </w:r>
    </w:p>
    <w:p w14:paraId="498DB649" w14:textId="0585877F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14:paraId="5C96E49C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3.9. Педагог-организатор (вожатый)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23CD2990" w14:textId="4D3A5A5D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</w:t>
      </w:r>
      <w:r w:rsidR="00E15E5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органов ученического самоуправления;</w:t>
      </w:r>
    </w:p>
    <w:p w14:paraId="10C03A94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3993FB42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7D1AF55B" w14:textId="52A987E9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0E4390DC" w14:textId="5DD506FA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3.11. Инспектор по делам несовершеннолетних</w:t>
      </w:r>
      <w:r w:rsidR="00E15E5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</w:t>
      </w:r>
      <w:r w:rsidR="00E15E5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5118F182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44F5DACC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</w:t>
      </w:r>
      <w:proofErr w:type="gramStart"/>
      <w:r w:rsidRPr="004A32B5">
        <w:rPr>
          <w:rFonts w:ascii="Times New Roman" w:hAnsi="Times New Roman"/>
          <w:sz w:val="28"/>
          <w:szCs w:val="28"/>
        </w:rPr>
        <w:t>1.Заседания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14:paraId="26D7A465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14:paraId="39CA79D4" w14:textId="77777777"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27B08A44" w14:textId="77777777" w:rsidR="00B30234" w:rsidRPr="00775219" w:rsidRDefault="00B30234" w:rsidP="00B3023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3AB51AC9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50D160D1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</w:t>
      </w:r>
      <w:proofErr w:type="gramStart"/>
      <w:r w:rsidRPr="004A32B5">
        <w:rPr>
          <w:rFonts w:ascii="Times New Roman" w:hAnsi="Times New Roman"/>
          <w:sz w:val="28"/>
          <w:szCs w:val="28"/>
        </w:rPr>
        <w:t>1.Принимать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участие в заседаниях педсоветов, советов </w:t>
      </w:r>
      <w:proofErr w:type="spellStart"/>
      <w:r w:rsidRPr="004A32B5">
        <w:rPr>
          <w:rFonts w:ascii="Times New Roman" w:hAnsi="Times New Roman"/>
          <w:sz w:val="28"/>
          <w:szCs w:val="28"/>
        </w:rPr>
        <w:t>профилактикии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в работе других рабочих групп.</w:t>
      </w:r>
    </w:p>
    <w:p w14:paraId="0B7C1CED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5.2. Посещать внеклассные, внешкольные мероприятия.</w:t>
      </w:r>
    </w:p>
    <w:p w14:paraId="336E7243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14:paraId="2F2236BA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4E9A54DC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11B66D37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1E88A309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proofErr w:type="gramStart"/>
      <w:r w:rsidRPr="004A32B5">
        <w:rPr>
          <w:rFonts w:ascii="Times New Roman" w:hAnsi="Times New Roman"/>
          <w:sz w:val="28"/>
          <w:szCs w:val="28"/>
        </w:rPr>
        <w:t>1.Создание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единой системы воспитательной работы образовательной организации.</w:t>
      </w:r>
    </w:p>
    <w:p w14:paraId="7AE351C1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14:paraId="7DC44FDF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6F391A77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14:paraId="7CB93C31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A32B5">
        <w:rPr>
          <w:rFonts w:ascii="Times New Roman" w:hAnsi="Times New Roman"/>
          <w:sz w:val="28"/>
          <w:szCs w:val="28"/>
        </w:rPr>
        <w:t>в  каникулярное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время.</w:t>
      </w:r>
    </w:p>
    <w:p w14:paraId="69471278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669C6A5F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14:paraId="19A9A41E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14:paraId="1C09D211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3FCC8E5F" w14:textId="77777777"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7EB532" w14:textId="77777777" w:rsidR="003F6AF4" w:rsidRDefault="003F6AF4"/>
    <w:sectPr w:rsidR="003F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 w16cid:durableId="1575504790">
    <w:abstractNumId w:val="3"/>
  </w:num>
  <w:num w:numId="2" w16cid:durableId="1984189662">
    <w:abstractNumId w:val="2"/>
  </w:num>
  <w:num w:numId="3" w16cid:durableId="515388784">
    <w:abstractNumId w:val="1"/>
  </w:num>
  <w:num w:numId="4" w16cid:durableId="96555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34"/>
    <w:rsid w:val="003F6AF4"/>
    <w:rsid w:val="00B30234"/>
    <w:rsid w:val="00B43BAD"/>
    <w:rsid w:val="00E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20A2"/>
  <w15:docId w15:val="{B1F16080-4202-4BEA-AFF6-FB09AE82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rybn_sosh2@outlook.com</cp:lastModifiedBy>
  <cp:revision>2</cp:revision>
  <dcterms:created xsi:type="dcterms:W3CDTF">2023-10-26T13:51:00Z</dcterms:created>
  <dcterms:modified xsi:type="dcterms:W3CDTF">2023-10-26T13:51:00Z</dcterms:modified>
</cp:coreProperties>
</file>