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32243" w14:textId="0B5BAB35" w:rsidR="00B973AB" w:rsidRPr="00DD0609" w:rsidRDefault="004F310A">
      <w:pPr>
        <w:rPr>
          <w:sz w:val="28"/>
          <w:szCs w:val="28"/>
        </w:rPr>
      </w:pPr>
      <w:r w:rsidRPr="00DD0609">
        <w:rPr>
          <w:sz w:val="28"/>
          <w:szCs w:val="28"/>
        </w:rPr>
        <w:t xml:space="preserve">Для обучающихся с ограниченными возможностями здоровья и инвалидов устанавливается особый прядок освоения дисциплины «Физическая культура» на основании соблюдения принципов </w:t>
      </w:r>
      <w:proofErr w:type="spellStart"/>
      <w:r w:rsidR="000B2F11" w:rsidRPr="00DD0609">
        <w:rPr>
          <w:sz w:val="28"/>
          <w:szCs w:val="28"/>
        </w:rPr>
        <w:t>здоровьесбережения</w:t>
      </w:r>
      <w:proofErr w:type="spellEnd"/>
      <w:r w:rsidR="000B2F11" w:rsidRPr="00DD0609">
        <w:rPr>
          <w:sz w:val="28"/>
          <w:szCs w:val="28"/>
        </w:rPr>
        <w:t xml:space="preserve"> и</w:t>
      </w:r>
      <w:r w:rsidRPr="00DD0609">
        <w:rPr>
          <w:sz w:val="28"/>
          <w:szCs w:val="28"/>
        </w:rPr>
        <w:t xml:space="preserve"> адаптивной физической культуры. При проведении занятий учитель учитывает рекомендации психолого- медико- педагогической комиссии или индивидуальной программы реабилитации инвалида (ребенка- инвалида) вид нарушений организма обучающихся.</w:t>
      </w:r>
    </w:p>
    <w:p w14:paraId="4826196A" w14:textId="2068593C" w:rsidR="00C1506B" w:rsidRPr="00C1506B" w:rsidRDefault="00D251B4" w:rsidP="00C1506B">
      <w:pPr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DD0609">
        <w:rPr>
          <w:sz w:val="28"/>
          <w:szCs w:val="28"/>
        </w:rPr>
        <w:t>Для занятий спортом в</w:t>
      </w:r>
      <w:r w:rsidR="000B2F11" w:rsidRPr="00DD0609">
        <w:rPr>
          <w:sz w:val="28"/>
          <w:szCs w:val="28"/>
        </w:rPr>
        <w:t xml:space="preserve"> школе </w:t>
      </w:r>
      <w:r w:rsidRPr="00DD0609">
        <w:rPr>
          <w:sz w:val="28"/>
          <w:szCs w:val="28"/>
        </w:rPr>
        <w:t xml:space="preserve">на первом этаже </w:t>
      </w:r>
      <w:r w:rsidR="00DD0609" w:rsidRPr="00DD0609">
        <w:rPr>
          <w:sz w:val="28"/>
          <w:szCs w:val="28"/>
        </w:rPr>
        <w:t>расположен оборудованный</w:t>
      </w:r>
      <w:r w:rsidR="000B2F11" w:rsidRPr="00DD0609">
        <w:rPr>
          <w:sz w:val="28"/>
          <w:szCs w:val="28"/>
        </w:rPr>
        <w:t xml:space="preserve"> спортивный зал</w:t>
      </w:r>
      <w:r w:rsidRPr="00DD0609">
        <w:rPr>
          <w:sz w:val="28"/>
          <w:szCs w:val="28"/>
        </w:rPr>
        <w:t xml:space="preserve"> с двумя раздевалками (для юношей и девушек), душевыми и санузлами.</w:t>
      </w:r>
      <w:r w:rsidR="005C6E2D" w:rsidRPr="00DD0609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В универсальном спортивном зале находится</w:t>
      </w:r>
      <w:r w:rsidR="00C1506B" w:rsidRPr="00C1506B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</w:t>
      </w:r>
      <w:r w:rsidR="00C1506B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о</w:t>
      </w:r>
      <w:r w:rsidR="00C1506B" w:rsidRPr="00DD0609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снащение для спортивных игр</w:t>
      </w:r>
      <w:r w:rsidR="00C1506B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, о</w:t>
      </w:r>
      <w:r w:rsidR="00C1506B" w:rsidRPr="00C1506B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борудовани</w:t>
      </w:r>
      <w:r w:rsidR="00C1506B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е</w:t>
      </w:r>
      <w:r w:rsidR="00C1506B" w:rsidRPr="00C1506B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для общефизической подготовки</w:t>
      </w:r>
      <w:r w:rsidR="00C1506B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, о</w:t>
      </w:r>
      <w:r w:rsidR="00C1506B" w:rsidRPr="00C1506B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борудование для легкой </w:t>
      </w:r>
      <w:r w:rsidR="00C1506B" w:rsidRPr="00C1506B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атлетики</w:t>
      </w:r>
      <w:r w:rsidR="00C1506B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, инвентарь</w:t>
      </w:r>
      <w:r w:rsidR="00C1506B" w:rsidRPr="00C1506B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для подвижных игр и </w:t>
      </w:r>
      <w:proofErr w:type="spellStart"/>
      <w:r w:rsidR="00C1506B" w:rsidRPr="00C1506B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спортмероприятий</w:t>
      </w:r>
      <w:proofErr w:type="spellEnd"/>
      <w:r w:rsidR="00C1506B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, л</w:t>
      </w:r>
      <w:r w:rsidR="00C1506B" w:rsidRPr="00C1506B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ыжное оборудование</w:t>
      </w:r>
      <w:r w:rsidR="00C1506B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, н</w:t>
      </w:r>
      <w:r w:rsidR="00C1506B" w:rsidRPr="00C1506B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аборы для игры в </w:t>
      </w:r>
      <w:r w:rsidR="00C1506B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ш</w:t>
      </w:r>
      <w:r w:rsidR="00C1506B" w:rsidRPr="00C1506B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ахматы и шашки</w:t>
      </w:r>
      <w:r w:rsidR="00C1506B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, т</w:t>
      </w:r>
      <w:r w:rsidR="00C1506B" w:rsidRPr="00C1506B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ренажеры</w:t>
      </w:r>
      <w:r w:rsidR="00C1506B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.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561"/>
        <w:gridCol w:w="6702"/>
        <w:gridCol w:w="1378"/>
      </w:tblGrid>
      <w:tr w:rsidR="00C1506B" w:rsidRPr="00041874" w14:paraId="317D5100" w14:textId="77777777" w:rsidTr="009066F6">
        <w:tc>
          <w:tcPr>
            <w:tcW w:w="567" w:type="dxa"/>
          </w:tcPr>
          <w:p w14:paraId="4E32A963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b/>
                <w:color w:val="3A3A3A"/>
                <w:bdr w:val="none" w:sz="0" w:space="0" w:color="auto" w:frame="1"/>
              </w:rPr>
            </w:pPr>
            <w:r w:rsidRPr="00041874">
              <w:rPr>
                <w:b/>
                <w:color w:val="3A3A3A"/>
                <w:bdr w:val="none" w:sz="0" w:space="0" w:color="auto" w:frame="1"/>
              </w:rPr>
              <w:t>№</w:t>
            </w:r>
          </w:p>
        </w:tc>
        <w:tc>
          <w:tcPr>
            <w:tcW w:w="6946" w:type="dxa"/>
          </w:tcPr>
          <w:p w14:paraId="089924FE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b/>
                <w:color w:val="3A3A3A"/>
                <w:bdr w:val="none" w:sz="0" w:space="0" w:color="auto" w:frame="1"/>
              </w:rPr>
            </w:pPr>
            <w:r w:rsidRPr="00041874">
              <w:rPr>
                <w:b/>
                <w:bCs/>
                <w:color w:val="3A3A3A"/>
                <w:bdr w:val="none" w:sz="0" w:space="0" w:color="auto" w:frame="1"/>
              </w:rPr>
              <w:t>Наименование</w:t>
            </w:r>
          </w:p>
        </w:tc>
        <w:tc>
          <w:tcPr>
            <w:tcW w:w="1417" w:type="dxa"/>
          </w:tcPr>
          <w:p w14:paraId="762CD892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b/>
                <w:color w:val="3A3A3A"/>
                <w:bdr w:val="none" w:sz="0" w:space="0" w:color="auto" w:frame="1"/>
              </w:rPr>
            </w:pPr>
            <w:r w:rsidRPr="00041874">
              <w:rPr>
                <w:b/>
                <w:color w:val="3A3A3A"/>
                <w:bdr w:val="none" w:sz="0" w:space="0" w:color="auto" w:frame="1"/>
              </w:rPr>
              <w:t>Кол-во</w:t>
            </w:r>
          </w:p>
        </w:tc>
      </w:tr>
      <w:tr w:rsidR="00C1506B" w:rsidRPr="00041874" w14:paraId="2525C474" w14:textId="77777777" w:rsidTr="009066F6">
        <w:trPr>
          <w:trHeight w:val="279"/>
        </w:trPr>
        <w:tc>
          <w:tcPr>
            <w:tcW w:w="8930" w:type="dxa"/>
            <w:gridSpan w:val="3"/>
          </w:tcPr>
          <w:p w14:paraId="2F993F7F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b/>
                <w:bCs/>
                <w:color w:val="3A3A3A"/>
                <w:bdr w:val="none" w:sz="0" w:space="0" w:color="auto" w:frame="1"/>
              </w:rPr>
            </w:pPr>
            <w:r w:rsidRPr="00041874">
              <w:rPr>
                <w:b/>
                <w:bCs/>
                <w:color w:val="3A3A3A"/>
                <w:bdr w:val="none" w:sz="0" w:space="0" w:color="auto" w:frame="1"/>
              </w:rPr>
              <w:t>Учебно-практическое оборудование</w:t>
            </w:r>
          </w:p>
        </w:tc>
      </w:tr>
      <w:tr w:rsidR="00C1506B" w:rsidRPr="00041874" w14:paraId="3781E1EE" w14:textId="77777777" w:rsidTr="009066F6">
        <w:trPr>
          <w:trHeight w:val="271"/>
        </w:trPr>
        <w:tc>
          <w:tcPr>
            <w:tcW w:w="8930" w:type="dxa"/>
            <w:gridSpan w:val="3"/>
          </w:tcPr>
          <w:p w14:paraId="34EE5D66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b/>
                <w:bCs/>
                <w:color w:val="3A3A3A"/>
                <w:bdr w:val="none" w:sz="0" w:space="0" w:color="auto" w:frame="1"/>
              </w:rPr>
            </w:pPr>
            <w:r w:rsidRPr="00041874">
              <w:rPr>
                <w:b/>
                <w:bCs/>
                <w:color w:val="3A3A3A"/>
                <w:bdr w:val="none" w:sz="0" w:space="0" w:color="auto" w:frame="1"/>
              </w:rPr>
              <w:t>Гимнастика</w:t>
            </w:r>
          </w:p>
        </w:tc>
      </w:tr>
      <w:tr w:rsidR="00C1506B" w:rsidRPr="00041874" w14:paraId="2CDF2394" w14:textId="77777777" w:rsidTr="009066F6">
        <w:tc>
          <w:tcPr>
            <w:tcW w:w="567" w:type="dxa"/>
          </w:tcPr>
          <w:p w14:paraId="0CC53311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</w:t>
            </w:r>
          </w:p>
        </w:tc>
        <w:tc>
          <w:tcPr>
            <w:tcW w:w="6946" w:type="dxa"/>
          </w:tcPr>
          <w:p w14:paraId="0444D138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 xml:space="preserve">Бревно напольное </w:t>
            </w:r>
          </w:p>
        </w:tc>
        <w:tc>
          <w:tcPr>
            <w:tcW w:w="1417" w:type="dxa"/>
          </w:tcPr>
          <w:p w14:paraId="5F1B141A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</w:t>
            </w:r>
          </w:p>
        </w:tc>
      </w:tr>
      <w:tr w:rsidR="00C1506B" w:rsidRPr="00041874" w14:paraId="0B22F456" w14:textId="77777777" w:rsidTr="009066F6">
        <w:tc>
          <w:tcPr>
            <w:tcW w:w="567" w:type="dxa"/>
          </w:tcPr>
          <w:p w14:paraId="0764C175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2</w:t>
            </w:r>
          </w:p>
        </w:tc>
        <w:tc>
          <w:tcPr>
            <w:tcW w:w="6946" w:type="dxa"/>
          </w:tcPr>
          <w:p w14:paraId="3F5E4D11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Козел гимнастический</w:t>
            </w:r>
          </w:p>
        </w:tc>
        <w:tc>
          <w:tcPr>
            <w:tcW w:w="1417" w:type="dxa"/>
          </w:tcPr>
          <w:p w14:paraId="1FBF5B6C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</w:t>
            </w:r>
          </w:p>
        </w:tc>
      </w:tr>
      <w:tr w:rsidR="00C1506B" w:rsidRPr="00041874" w14:paraId="50D95033" w14:textId="77777777" w:rsidTr="009066F6">
        <w:tc>
          <w:tcPr>
            <w:tcW w:w="567" w:type="dxa"/>
          </w:tcPr>
          <w:p w14:paraId="57044043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3</w:t>
            </w:r>
          </w:p>
        </w:tc>
        <w:tc>
          <w:tcPr>
            <w:tcW w:w="6946" w:type="dxa"/>
          </w:tcPr>
          <w:p w14:paraId="59222CF2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Конь гимнастический</w:t>
            </w:r>
          </w:p>
        </w:tc>
        <w:tc>
          <w:tcPr>
            <w:tcW w:w="1417" w:type="dxa"/>
          </w:tcPr>
          <w:p w14:paraId="0F231B41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</w:t>
            </w:r>
          </w:p>
        </w:tc>
      </w:tr>
      <w:tr w:rsidR="00C1506B" w:rsidRPr="00041874" w14:paraId="51EFC2CF" w14:textId="77777777" w:rsidTr="009066F6">
        <w:tc>
          <w:tcPr>
            <w:tcW w:w="567" w:type="dxa"/>
          </w:tcPr>
          <w:p w14:paraId="3BE68839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4</w:t>
            </w:r>
          </w:p>
        </w:tc>
        <w:tc>
          <w:tcPr>
            <w:tcW w:w="6946" w:type="dxa"/>
          </w:tcPr>
          <w:p w14:paraId="1604C86E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Мост подкидной гимнастический</w:t>
            </w:r>
          </w:p>
        </w:tc>
        <w:tc>
          <w:tcPr>
            <w:tcW w:w="1417" w:type="dxa"/>
          </w:tcPr>
          <w:p w14:paraId="5089CFA5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</w:t>
            </w:r>
          </w:p>
        </w:tc>
      </w:tr>
      <w:tr w:rsidR="00C1506B" w:rsidRPr="00041874" w14:paraId="1BC3796D" w14:textId="77777777" w:rsidTr="009066F6">
        <w:tc>
          <w:tcPr>
            <w:tcW w:w="567" w:type="dxa"/>
          </w:tcPr>
          <w:p w14:paraId="76115F2E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5</w:t>
            </w:r>
          </w:p>
        </w:tc>
        <w:tc>
          <w:tcPr>
            <w:tcW w:w="6946" w:type="dxa"/>
          </w:tcPr>
          <w:p w14:paraId="137D5BB4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Перекладина гимнастическая (пристеночная)</w:t>
            </w:r>
          </w:p>
        </w:tc>
        <w:tc>
          <w:tcPr>
            <w:tcW w:w="1417" w:type="dxa"/>
          </w:tcPr>
          <w:p w14:paraId="4B33C2C2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5</w:t>
            </w:r>
          </w:p>
        </w:tc>
      </w:tr>
      <w:tr w:rsidR="00C1506B" w:rsidRPr="00041874" w14:paraId="0DDBF4ED" w14:textId="77777777" w:rsidTr="009066F6">
        <w:tc>
          <w:tcPr>
            <w:tcW w:w="567" w:type="dxa"/>
          </w:tcPr>
          <w:p w14:paraId="3516021F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6</w:t>
            </w:r>
          </w:p>
        </w:tc>
        <w:tc>
          <w:tcPr>
            <w:tcW w:w="6946" w:type="dxa"/>
          </w:tcPr>
          <w:p w14:paraId="285C2998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  <w:lang w:val="en-US"/>
              </w:rPr>
            </w:pPr>
            <w:r w:rsidRPr="00041874">
              <w:rPr>
                <w:color w:val="3A3A3A"/>
                <w:bdr w:val="none" w:sz="0" w:space="0" w:color="auto" w:frame="1"/>
              </w:rPr>
              <w:t>Скамейка гимнастическая жесткая</w:t>
            </w:r>
          </w:p>
        </w:tc>
        <w:tc>
          <w:tcPr>
            <w:tcW w:w="1417" w:type="dxa"/>
          </w:tcPr>
          <w:p w14:paraId="72B466E3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4</w:t>
            </w:r>
          </w:p>
        </w:tc>
      </w:tr>
      <w:tr w:rsidR="00C1506B" w:rsidRPr="00041874" w14:paraId="6E8CFC4A" w14:textId="77777777" w:rsidTr="009066F6">
        <w:tc>
          <w:tcPr>
            <w:tcW w:w="567" w:type="dxa"/>
          </w:tcPr>
          <w:p w14:paraId="4A4FCF49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7</w:t>
            </w:r>
          </w:p>
        </w:tc>
        <w:tc>
          <w:tcPr>
            <w:tcW w:w="6946" w:type="dxa"/>
          </w:tcPr>
          <w:p w14:paraId="72CFFD48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Мат гимнастический</w:t>
            </w:r>
          </w:p>
        </w:tc>
        <w:tc>
          <w:tcPr>
            <w:tcW w:w="1417" w:type="dxa"/>
          </w:tcPr>
          <w:p w14:paraId="3034A439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16</w:t>
            </w:r>
          </w:p>
        </w:tc>
      </w:tr>
      <w:tr w:rsidR="00C1506B" w:rsidRPr="00041874" w14:paraId="5C559D98" w14:textId="77777777" w:rsidTr="009066F6">
        <w:tc>
          <w:tcPr>
            <w:tcW w:w="567" w:type="dxa"/>
          </w:tcPr>
          <w:p w14:paraId="31B79E11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8</w:t>
            </w:r>
          </w:p>
        </w:tc>
        <w:tc>
          <w:tcPr>
            <w:tcW w:w="6946" w:type="dxa"/>
          </w:tcPr>
          <w:p w14:paraId="6C37BD54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Палка гимнастическая</w:t>
            </w:r>
          </w:p>
        </w:tc>
        <w:tc>
          <w:tcPr>
            <w:tcW w:w="1417" w:type="dxa"/>
          </w:tcPr>
          <w:p w14:paraId="31672079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18</w:t>
            </w:r>
          </w:p>
        </w:tc>
      </w:tr>
      <w:tr w:rsidR="00C1506B" w:rsidRPr="00041874" w14:paraId="127BC51B" w14:textId="77777777" w:rsidTr="009066F6">
        <w:tc>
          <w:tcPr>
            <w:tcW w:w="567" w:type="dxa"/>
          </w:tcPr>
          <w:p w14:paraId="5B8BAFAD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9</w:t>
            </w:r>
          </w:p>
        </w:tc>
        <w:tc>
          <w:tcPr>
            <w:tcW w:w="6946" w:type="dxa"/>
          </w:tcPr>
          <w:p w14:paraId="18DF696D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Скакалка детская</w:t>
            </w:r>
          </w:p>
        </w:tc>
        <w:tc>
          <w:tcPr>
            <w:tcW w:w="1417" w:type="dxa"/>
          </w:tcPr>
          <w:p w14:paraId="4DDC2B73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15</w:t>
            </w:r>
          </w:p>
        </w:tc>
      </w:tr>
      <w:tr w:rsidR="00C1506B" w:rsidRPr="00041874" w14:paraId="61F76ADE" w14:textId="77777777" w:rsidTr="009066F6">
        <w:tc>
          <w:tcPr>
            <w:tcW w:w="567" w:type="dxa"/>
          </w:tcPr>
          <w:p w14:paraId="3145469F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10</w:t>
            </w:r>
          </w:p>
        </w:tc>
        <w:tc>
          <w:tcPr>
            <w:tcW w:w="6946" w:type="dxa"/>
          </w:tcPr>
          <w:p w14:paraId="49B302E0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Обруч гимнастический</w:t>
            </w:r>
          </w:p>
        </w:tc>
        <w:tc>
          <w:tcPr>
            <w:tcW w:w="1417" w:type="dxa"/>
          </w:tcPr>
          <w:p w14:paraId="73821F4B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12</w:t>
            </w:r>
          </w:p>
        </w:tc>
      </w:tr>
      <w:tr w:rsidR="00C1506B" w:rsidRPr="00041874" w14:paraId="4E523742" w14:textId="77777777" w:rsidTr="009066F6">
        <w:tc>
          <w:tcPr>
            <w:tcW w:w="567" w:type="dxa"/>
          </w:tcPr>
          <w:p w14:paraId="6BCBB2C5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11</w:t>
            </w:r>
          </w:p>
        </w:tc>
        <w:tc>
          <w:tcPr>
            <w:tcW w:w="6946" w:type="dxa"/>
          </w:tcPr>
          <w:p w14:paraId="00960D88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Коврики: гимнастические</w:t>
            </w:r>
          </w:p>
        </w:tc>
        <w:tc>
          <w:tcPr>
            <w:tcW w:w="1417" w:type="dxa"/>
          </w:tcPr>
          <w:p w14:paraId="1791C57E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8</w:t>
            </w:r>
          </w:p>
        </w:tc>
      </w:tr>
      <w:tr w:rsidR="00C1506B" w:rsidRPr="00041874" w14:paraId="58CD8DC7" w14:textId="77777777" w:rsidTr="009066F6">
        <w:tc>
          <w:tcPr>
            <w:tcW w:w="567" w:type="dxa"/>
          </w:tcPr>
          <w:p w14:paraId="431EC511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12</w:t>
            </w:r>
          </w:p>
        </w:tc>
        <w:tc>
          <w:tcPr>
            <w:tcW w:w="6946" w:type="dxa"/>
          </w:tcPr>
          <w:p w14:paraId="0E7AF67E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Канат для лазания с механизмом крепления</w:t>
            </w:r>
          </w:p>
        </w:tc>
        <w:tc>
          <w:tcPr>
            <w:tcW w:w="1417" w:type="dxa"/>
          </w:tcPr>
          <w:p w14:paraId="1E4F0708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2</w:t>
            </w:r>
          </w:p>
        </w:tc>
      </w:tr>
      <w:tr w:rsidR="00C1506B" w:rsidRPr="00041874" w14:paraId="260B268F" w14:textId="77777777" w:rsidTr="009066F6">
        <w:tc>
          <w:tcPr>
            <w:tcW w:w="567" w:type="dxa"/>
          </w:tcPr>
          <w:p w14:paraId="60C4FD42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13</w:t>
            </w:r>
          </w:p>
        </w:tc>
        <w:tc>
          <w:tcPr>
            <w:tcW w:w="6946" w:type="dxa"/>
          </w:tcPr>
          <w:p w14:paraId="0034B162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 xml:space="preserve">Кегли </w:t>
            </w:r>
          </w:p>
        </w:tc>
        <w:tc>
          <w:tcPr>
            <w:tcW w:w="1417" w:type="dxa"/>
          </w:tcPr>
          <w:p w14:paraId="0085BF5E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10</w:t>
            </w:r>
          </w:p>
        </w:tc>
      </w:tr>
      <w:tr w:rsidR="00C1506B" w:rsidRPr="00041874" w14:paraId="7DCC9E0B" w14:textId="77777777" w:rsidTr="009066F6">
        <w:tc>
          <w:tcPr>
            <w:tcW w:w="8930" w:type="dxa"/>
            <w:gridSpan w:val="3"/>
          </w:tcPr>
          <w:p w14:paraId="14D300A6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b/>
                <w:bCs/>
                <w:color w:val="3A3A3A"/>
                <w:bdr w:val="none" w:sz="0" w:space="0" w:color="auto" w:frame="1"/>
              </w:rPr>
            </w:pPr>
            <w:r w:rsidRPr="00041874">
              <w:rPr>
                <w:b/>
                <w:bCs/>
                <w:color w:val="3A3A3A"/>
                <w:bdr w:val="none" w:sz="0" w:space="0" w:color="auto" w:frame="1"/>
              </w:rPr>
              <w:t>Легкая атлетика</w:t>
            </w:r>
          </w:p>
        </w:tc>
      </w:tr>
      <w:tr w:rsidR="00C1506B" w:rsidRPr="00041874" w14:paraId="3B28186C" w14:textId="77777777" w:rsidTr="009066F6">
        <w:tc>
          <w:tcPr>
            <w:tcW w:w="567" w:type="dxa"/>
          </w:tcPr>
          <w:p w14:paraId="2DD7FF9D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14</w:t>
            </w:r>
          </w:p>
        </w:tc>
        <w:tc>
          <w:tcPr>
            <w:tcW w:w="6946" w:type="dxa"/>
          </w:tcPr>
          <w:p w14:paraId="5275E800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Мяч набивной 1 кг</w:t>
            </w:r>
          </w:p>
        </w:tc>
        <w:tc>
          <w:tcPr>
            <w:tcW w:w="1417" w:type="dxa"/>
          </w:tcPr>
          <w:p w14:paraId="10522A29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4</w:t>
            </w:r>
          </w:p>
        </w:tc>
      </w:tr>
      <w:tr w:rsidR="00C1506B" w:rsidRPr="00041874" w14:paraId="45B82FAA" w14:textId="77777777" w:rsidTr="009066F6">
        <w:tc>
          <w:tcPr>
            <w:tcW w:w="567" w:type="dxa"/>
          </w:tcPr>
          <w:p w14:paraId="0C3DC38D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15</w:t>
            </w:r>
          </w:p>
        </w:tc>
        <w:tc>
          <w:tcPr>
            <w:tcW w:w="6946" w:type="dxa"/>
          </w:tcPr>
          <w:p w14:paraId="3883A34F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Мяч набивной 2 кг</w:t>
            </w:r>
          </w:p>
        </w:tc>
        <w:tc>
          <w:tcPr>
            <w:tcW w:w="1417" w:type="dxa"/>
          </w:tcPr>
          <w:p w14:paraId="2D1CD22F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4</w:t>
            </w:r>
          </w:p>
        </w:tc>
      </w:tr>
      <w:tr w:rsidR="00C1506B" w:rsidRPr="00041874" w14:paraId="2B1B2B94" w14:textId="77777777" w:rsidTr="009066F6">
        <w:tc>
          <w:tcPr>
            <w:tcW w:w="567" w:type="dxa"/>
          </w:tcPr>
          <w:p w14:paraId="46095763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16</w:t>
            </w:r>
          </w:p>
        </w:tc>
        <w:tc>
          <w:tcPr>
            <w:tcW w:w="6946" w:type="dxa"/>
          </w:tcPr>
          <w:p w14:paraId="6F6A4781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 xml:space="preserve">Мяч малый теннисный для метания </w:t>
            </w:r>
          </w:p>
        </w:tc>
        <w:tc>
          <w:tcPr>
            <w:tcW w:w="1417" w:type="dxa"/>
          </w:tcPr>
          <w:p w14:paraId="5B461832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10</w:t>
            </w:r>
          </w:p>
        </w:tc>
      </w:tr>
      <w:tr w:rsidR="00C1506B" w:rsidRPr="00041874" w14:paraId="54B25E4E" w14:textId="77777777" w:rsidTr="009066F6">
        <w:tc>
          <w:tcPr>
            <w:tcW w:w="567" w:type="dxa"/>
          </w:tcPr>
          <w:p w14:paraId="4C639871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17</w:t>
            </w:r>
          </w:p>
        </w:tc>
        <w:tc>
          <w:tcPr>
            <w:tcW w:w="6946" w:type="dxa"/>
          </w:tcPr>
          <w:p w14:paraId="23DC126D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 xml:space="preserve">Мяч малый мягкий </w:t>
            </w:r>
          </w:p>
        </w:tc>
        <w:tc>
          <w:tcPr>
            <w:tcW w:w="1417" w:type="dxa"/>
          </w:tcPr>
          <w:p w14:paraId="4CBB9E3D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4</w:t>
            </w:r>
          </w:p>
        </w:tc>
      </w:tr>
      <w:tr w:rsidR="00C1506B" w:rsidRPr="00041874" w14:paraId="147402A8" w14:textId="77777777" w:rsidTr="009066F6">
        <w:tc>
          <w:tcPr>
            <w:tcW w:w="567" w:type="dxa"/>
          </w:tcPr>
          <w:p w14:paraId="59D8AF80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18</w:t>
            </w:r>
          </w:p>
        </w:tc>
        <w:tc>
          <w:tcPr>
            <w:tcW w:w="6946" w:type="dxa"/>
          </w:tcPr>
          <w:p w14:paraId="68D1A12E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Стойка для прыжков в высоту</w:t>
            </w:r>
          </w:p>
        </w:tc>
        <w:tc>
          <w:tcPr>
            <w:tcW w:w="1417" w:type="dxa"/>
          </w:tcPr>
          <w:p w14:paraId="4D216030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4</w:t>
            </w:r>
          </w:p>
        </w:tc>
      </w:tr>
      <w:tr w:rsidR="00C1506B" w:rsidRPr="00041874" w14:paraId="3F076FCA" w14:textId="77777777" w:rsidTr="009066F6">
        <w:tc>
          <w:tcPr>
            <w:tcW w:w="567" w:type="dxa"/>
          </w:tcPr>
          <w:p w14:paraId="4196AC1E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19</w:t>
            </w:r>
          </w:p>
        </w:tc>
        <w:tc>
          <w:tcPr>
            <w:tcW w:w="6946" w:type="dxa"/>
          </w:tcPr>
          <w:p w14:paraId="4C55C082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Планка для прыжков в высоту</w:t>
            </w:r>
          </w:p>
        </w:tc>
        <w:tc>
          <w:tcPr>
            <w:tcW w:w="1417" w:type="dxa"/>
          </w:tcPr>
          <w:p w14:paraId="10C70B41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2</w:t>
            </w:r>
          </w:p>
        </w:tc>
      </w:tr>
      <w:tr w:rsidR="00C1506B" w:rsidRPr="00041874" w14:paraId="2F5CB500" w14:textId="77777777" w:rsidTr="009066F6">
        <w:tc>
          <w:tcPr>
            <w:tcW w:w="567" w:type="dxa"/>
          </w:tcPr>
          <w:p w14:paraId="1B58748C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20</w:t>
            </w:r>
          </w:p>
        </w:tc>
        <w:tc>
          <w:tcPr>
            <w:tcW w:w="6946" w:type="dxa"/>
          </w:tcPr>
          <w:p w14:paraId="2B7BE25F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Конус для эстафет</w:t>
            </w:r>
          </w:p>
        </w:tc>
        <w:tc>
          <w:tcPr>
            <w:tcW w:w="1417" w:type="dxa"/>
          </w:tcPr>
          <w:p w14:paraId="4AA8233D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7</w:t>
            </w:r>
          </w:p>
        </w:tc>
      </w:tr>
      <w:tr w:rsidR="00C1506B" w:rsidRPr="00041874" w14:paraId="37D713B3" w14:textId="77777777" w:rsidTr="009066F6">
        <w:tc>
          <w:tcPr>
            <w:tcW w:w="567" w:type="dxa"/>
          </w:tcPr>
          <w:p w14:paraId="129892AD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21</w:t>
            </w:r>
          </w:p>
        </w:tc>
        <w:tc>
          <w:tcPr>
            <w:tcW w:w="6946" w:type="dxa"/>
          </w:tcPr>
          <w:p w14:paraId="023FA9E1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 xml:space="preserve">Мишень для метания </w:t>
            </w:r>
          </w:p>
        </w:tc>
        <w:tc>
          <w:tcPr>
            <w:tcW w:w="1417" w:type="dxa"/>
          </w:tcPr>
          <w:p w14:paraId="5F64C499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</w:t>
            </w:r>
          </w:p>
        </w:tc>
      </w:tr>
      <w:tr w:rsidR="00C1506B" w:rsidRPr="00041874" w14:paraId="5194C7AC" w14:textId="77777777" w:rsidTr="009066F6">
        <w:tc>
          <w:tcPr>
            <w:tcW w:w="567" w:type="dxa"/>
          </w:tcPr>
          <w:p w14:paraId="511B9D02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22</w:t>
            </w:r>
          </w:p>
        </w:tc>
        <w:tc>
          <w:tcPr>
            <w:tcW w:w="6946" w:type="dxa"/>
          </w:tcPr>
          <w:p w14:paraId="2B632D8B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Стартовые колодки</w:t>
            </w:r>
          </w:p>
        </w:tc>
        <w:tc>
          <w:tcPr>
            <w:tcW w:w="1417" w:type="dxa"/>
          </w:tcPr>
          <w:p w14:paraId="16D702D8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4</w:t>
            </w:r>
          </w:p>
        </w:tc>
      </w:tr>
      <w:tr w:rsidR="00C1506B" w:rsidRPr="00041874" w14:paraId="464D393C" w14:textId="77777777" w:rsidTr="009066F6">
        <w:tc>
          <w:tcPr>
            <w:tcW w:w="567" w:type="dxa"/>
          </w:tcPr>
          <w:p w14:paraId="53BCFBF5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23</w:t>
            </w:r>
          </w:p>
        </w:tc>
        <w:tc>
          <w:tcPr>
            <w:tcW w:w="6946" w:type="dxa"/>
          </w:tcPr>
          <w:p w14:paraId="141AC41E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Гранаты (500гр, 700гр)</w:t>
            </w:r>
          </w:p>
        </w:tc>
        <w:tc>
          <w:tcPr>
            <w:tcW w:w="1417" w:type="dxa"/>
          </w:tcPr>
          <w:p w14:paraId="61E26BC4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6</w:t>
            </w:r>
          </w:p>
        </w:tc>
      </w:tr>
      <w:tr w:rsidR="00C1506B" w:rsidRPr="00041874" w14:paraId="11260D39" w14:textId="77777777" w:rsidTr="009066F6">
        <w:tc>
          <w:tcPr>
            <w:tcW w:w="567" w:type="dxa"/>
          </w:tcPr>
          <w:p w14:paraId="1B999661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24</w:t>
            </w:r>
          </w:p>
        </w:tc>
        <w:tc>
          <w:tcPr>
            <w:tcW w:w="6946" w:type="dxa"/>
          </w:tcPr>
          <w:p w14:paraId="6E2ACA12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 xml:space="preserve">Ядро для толкания </w:t>
            </w:r>
          </w:p>
        </w:tc>
        <w:tc>
          <w:tcPr>
            <w:tcW w:w="1417" w:type="dxa"/>
          </w:tcPr>
          <w:p w14:paraId="7A9715A3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</w:t>
            </w:r>
          </w:p>
        </w:tc>
      </w:tr>
      <w:tr w:rsidR="00C1506B" w:rsidRPr="00041874" w14:paraId="1457BB19" w14:textId="77777777" w:rsidTr="009066F6">
        <w:tc>
          <w:tcPr>
            <w:tcW w:w="567" w:type="dxa"/>
          </w:tcPr>
          <w:p w14:paraId="7BD5F2AF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25</w:t>
            </w:r>
          </w:p>
        </w:tc>
        <w:tc>
          <w:tcPr>
            <w:tcW w:w="6946" w:type="dxa"/>
          </w:tcPr>
          <w:p w14:paraId="59CC1F81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Диск для метания</w:t>
            </w:r>
          </w:p>
        </w:tc>
        <w:tc>
          <w:tcPr>
            <w:tcW w:w="1417" w:type="dxa"/>
          </w:tcPr>
          <w:p w14:paraId="06E1827D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2</w:t>
            </w:r>
          </w:p>
        </w:tc>
      </w:tr>
      <w:tr w:rsidR="00C1506B" w:rsidRPr="00041874" w14:paraId="2164F3B1" w14:textId="77777777" w:rsidTr="009066F6">
        <w:trPr>
          <w:trHeight w:val="243"/>
        </w:trPr>
        <w:tc>
          <w:tcPr>
            <w:tcW w:w="567" w:type="dxa"/>
          </w:tcPr>
          <w:p w14:paraId="04B15EB7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26</w:t>
            </w:r>
          </w:p>
        </w:tc>
        <w:tc>
          <w:tcPr>
            <w:tcW w:w="6946" w:type="dxa"/>
          </w:tcPr>
          <w:p w14:paraId="238B418A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Набор инструментов для подготовки прыжковых ям</w:t>
            </w:r>
          </w:p>
        </w:tc>
        <w:tc>
          <w:tcPr>
            <w:tcW w:w="1417" w:type="dxa"/>
          </w:tcPr>
          <w:p w14:paraId="305E014F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</w:t>
            </w:r>
          </w:p>
        </w:tc>
      </w:tr>
      <w:tr w:rsidR="00C1506B" w:rsidRPr="00041874" w14:paraId="03C4A410" w14:textId="77777777" w:rsidTr="009066F6">
        <w:tc>
          <w:tcPr>
            <w:tcW w:w="567" w:type="dxa"/>
          </w:tcPr>
          <w:p w14:paraId="38E5856C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27</w:t>
            </w:r>
          </w:p>
        </w:tc>
        <w:tc>
          <w:tcPr>
            <w:tcW w:w="6946" w:type="dxa"/>
          </w:tcPr>
          <w:p w14:paraId="583C5BF2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Рулетка измерительная</w:t>
            </w:r>
          </w:p>
        </w:tc>
        <w:tc>
          <w:tcPr>
            <w:tcW w:w="1417" w:type="dxa"/>
          </w:tcPr>
          <w:p w14:paraId="1EA03958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</w:t>
            </w:r>
          </w:p>
        </w:tc>
      </w:tr>
      <w:tr w:rsidR="00C1506B" w:rsidRPr="00041874" w14:paraId="47CD07F6" w14:textId="77777777" w:rsidTr="009066F6">
        <w:tc>
          <w:tcPr>
            <w:tcW w:w="567" w:type="dxa"/>
          </w:tcPr>
          <w:p w14:paraId="29D6AB0B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28</w:t>
            </w:r>
          </w:p>
        </w:tc>
        <w:tc>
          <w:tcPr>
            <w:tcW w:w="6946" w:type="dxa"/>
          </w:tcPr>
          <w:p w14:paraId="2B6C8570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Гиря 8кг</w:t>
            </w:r>
          </w:p>
        </w:tc>
        <w:tc>
          <w:tcPr>
            <w:tcW w:w="1417" w:type="dxa"/>
          </w:tcPr>
          <w:p w14:paraId="7D47D541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</w:t>
            </w:r>
          </w:p>
        </w:tc>
      </w:tr>
      <w:tr w:rsidR="00C1506B" w:rsidRPr="00041874" w14:paraId="56B2A30F" w14:textId="77777777" w:rsidTr="009066F6">
        <w:tc>
          <w:tcPr>
            <w:tcW w:w="8930" w:type="dxa"/>
            <w:gridSpan w:val="3"/>
          </w:tcPr>
          <w:p w14:paraId="1FB75132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b/>
                <w:bCs/>
                <w:color w:val="3A3A3A"/>
                <w:bdr w:val="none" w:sz="0" w:space="0" w:color="auto" w:frame="1"/>
              </w:rPr>
            </w:pPr>
            <w:r w:rsidRPr="00041874">
              <w:rPr>
                <w:b/>
                <w:bCs/>
                <w:color w:val="3A3A3A"/>
                <w:bdr w:val="none" w:sz="0" w:space="0" w:color="auto" w:frame="1"/>
              </w:rPr>
              <w:lastRenderedPageBreak/>
              <w:t>Спортивные игры</w:t>
            </w:r>
          </w:p>
        </w:tc>
      </w:tr>
      <w:tr w:rsidR="00C1506B" w:rsidRPr="00041874" w14:paraId="538D715C" w14:textId="77777777" w:rsidTr="009066F6">
        <w:tc>
          <w:tcPr>
            <w:tcW w:w="567" w:type="dxa"/>
          </w:tcPr>
          <w:p w14:paraId="1E26639F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29</w:t>
            </w:r>
          </w:p>
        </w:tc>
        <w:tc>
          <w:tcPr>
            <w:tcW w:w="6946" w:type="dxa"/>
          </w:tcPr>
          <w:p w14:paraId="41C89730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 xml:space="preserve">Мяч баскетбольный </w:t>
            </w:r>
          </w:p>
        </w:tc>
        <w:tc>
          <w:tcPr>
            <w:tcW w:w="1417" w:type="dxa"/>
          </w:tcPr>
          <w:p w14:paraId="475CF0C4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15</w:t>
            </w:r>
          </w:p>
        </w:tc>
      </w:tr>
      <w:tr w:rsidR="00C1506B" w:rsidRPr="00041874" w14:paraId="4AA7DFA3" w14:textId="77777777" w:rsidTr="009066F6">
        <w:tc>
          <w:tcPr>
            <w:tcW w:w="567" w:type="dxa"/>
          </w:tcPr>
          <w:p w14:paraId="7442AE4F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30</w:t>
            </w:r>
          </w:p>
        </w:tc>
        <w:tc>
          <w:tcPr>
            <w:tcW w:w="6946" w:type="dxa"/>
          </w:tcPr>
          <w:p w14:paraId="3D260F60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Мяч волейбольный</w:t>
            </w:r>
          </w:p>
        </w:tc>
        <w:tc>
          <w:tcPr>
            <w:tcW w:w="1417" w:type="dxa"/>
          </w:tcPr>
          <w:p w14:paraId="7828A752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20</w:t>
            </w:r>
          </w:p>
        </w:tc>
      </w:tr>
      <w:tr w:rsidR="00C1506B" w:rsidRPr="00041874" w14:paraId="3B4E6062" w14:textId="77777777" w:rsidTr="009066F6">
        <w:tc>
          <w:tcPr>
            <w:tcW w:w="567" w:type="dxa"/>
          </w:tcPr>
          <w:p w14:paraId="253B4AF4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31</w:t>
            </w:r>
          </w:p>
        </w:tc>
        <w:tc>
          <w:tcPr>
            <w:tcW w:w="6946" w:type="dxa"/>
          </w:tcPr>
          <w:p w14:paraId="6EB74B34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Мяч футбольный</w:t>
            </w:r>
          </w:p>
        </w:tc>
        <w:tc>
          <w:tcPr>
            <w:tcW w:w="1417" w:type="dxa"/>
          </w:tcPr>
          <w:p w14:paraId="08CCFE8F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10</w:t>
            </w:r>
          </w:p>
        </w:tc>
      </w:tr>
      <w:tr w:rsidR="00C1506B" w:rsidRPr="00041874" w14:paraId="04048501" w14:textId="77777777" w:rsidTr="009066F6">
        <w:tc>
          <w:tcPr>
            <w:tcW w:w="567" w:type="dxa"/>
          </w:tcPr>
          <w:p w14:paraId="48D45E6D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32</w:t>
            </w:r>
          </w:p>
        </w:tc>
        <w:tc>
          <w:tcPr>
            <w:tcW w:w="6946" w:type="dxa"/>
          </w:tcPr>
          <w:p w14:paraId="163758BD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 xml:space="preserve">Волейбольные стойки </w:t>
            </w:r>
          </w:p>
        </w:tc>
        <w:tc>
          <w:tcPr>
            <w:tcW w:w="1417" w:type="dxa"/>
          </w:tcPr>
          <w:p w14:paraId="6453F5AB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</w:t>
            </w:r>
          </w:p>
        </w:tc>
      </w:tr>
      <w:tr w:rsidR="00C1506B" w:rsidRPr="00041874" w14:paraId="176666FB" w14:textId="77777777" w:rsidTr="009066F6">
        <w:tc>
          <w:tcPr>
            <w:tcW w:w="567" w:type="dxa"/>
          </w:tcPr>
          <w:p w14:paraId="3C6F2FB6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33</w:t>
            </w:r>
          </w:p>
        </w:tc>
        <w:tc>
          <w:tcPr>
            <w:tcW w:w="6946" w:type="dxa"/>
          </w:tcPr>
          <w:p w14:paraId="10862360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Сетка волейбольная</w:t>
            </w:r>
          </w:p>
        </w:tc>
        <w:tc>
          <w:tcPr>
            <w:tcW w:w="1417" w:type="dxa"/>
          </w:tcPr>
          <w:p w14:paraId="0507CD94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</w:t>
            </w:r>
          </w:p>
        </w:tc>
      </w:tr>
      <w:tr w:rsidR="00C1506B" w:rsidRPr="00041874" w14:paraId="06C1F20C" w14:textId="77777777" w:rsidTr="009066F6">
        <w:tc>
          <w:tcPr>
            <w:tcW w:w="567" w:type="dxa"/>
          </w:tcPr>
          <w:p w14:paraId="4E897836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34</w:t>
            </w:r>
          </w:p>
        </w:tc>
        <w:tc>
          <w:tcPr>
            <w:tcW w:w="6946" w:type="dxa"/>
          </w:tcPr>
          <w:p w14:paraId="0AD57EF8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Сетка для переноски мячей</w:t>
            </w:r>
          </w:p>
        </w:tc>
        <w:tc>
          <w:tcPr>
            <w:tcW w:w="1417" w:type="dxa"/>
          </w:tcPr>
          <w:p w14:paraId="3B74B148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</w:t>
            </w:r>
          </w:p>
        </w:tc>
      </w:tr>
      <w:tr w:rsidR="00C1506B" w:rsidRPr="00041874" w14:paraId="10CC6F0D" w14:textId="77777777" w:rsidTr="009066F6">
        <w:tc>
          <w:tcPr>
            <w:tcW w:w="567" w:type="dxa"/>
          </w:tcPr>
          <w:p w14:paraId="596F767F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35</w:t>
            </w:r>
          </w:p>
        </w:tc>
        <w:tc>
          <w:tcPr>
            <w:tcW w:w="6946" w:type="dxa"/>
          </w:tcPr>
          <w:p w14:paraId="2421D28F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Табло перекидное</w:t>
            </w:r>
          </w:p>
        </w:tc>
        <w:tc>
          <w:tcPr>
            <w:tcW w:w="1417" w:type="dxa"/>
          </w:tcPr>
          <w:p w14:paraId="40978B6B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</w:t>
            </w:r>
          </w:p>
        </w:tc>
      </w:tr>
      <w:tr w:rsidR="00C1506B" w:rsidRPr="00041874" w14:paraId="50160DF7" w14:textId="77777777" w:rsidTr="009066F6">
        <w:tc>
          <w:tcPr>
            <w:tcW w:w="567" w:type="dxa"/>
          </w:tcPr>
          <w:p w14:paraId="0DCCFDC6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36</w:t>
            </w:r>
          </w:p>
        </w:tc>
        <w:tc>
          <w:tcPr>
            <w:tcW w:w="6946" w:type="dxa"/>
          </w:tcPr>
          <w:p w14:paraId="0C304350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Стол для игры в настольный теннис</w:t>
            </w:r>
          </w:p>
        </w:tc>
        <w:tc>
          <w:tcPr>
            <w:tcW w:w="1417" w:type="dxa"/>
          </w:tcPr>
          <w:p w14:paraId="32931840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</w:t>
            </w:r>
          </w:p>
        </w:tc>
      </w:tr>
      <w:tr w:rsidR="00C1506B" w:rsidRPr="00041874" w14:paraId="63E66FC4" w14:textId="77777777" w:rsidTr="009066F6">
        <w:tc>
          <w:tcPr>
            <w:tcW w:w="567" w:type="dxa"/>
          </w:tcPr>
          <w:p w14:paraId="792297D7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37</w:t>
            </w:r>
          </w:p>
        </w:tc>
        <w:tc>
          <w:tcPr>
            <w:tcW w:w="6946" w:type="dxa"/>
          </w:tcPr>
          <w:p w14:paraId="3F280E83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Сетка и ракетки для игры в настольный теннис</w:t>
            </w:r>
          </w:p>
        </w:tc>
        <w:tc>
          <w:tcPr>
            <w:tcW w:w="1417" w:type="dxa"/>
          </w:tcPr>
          <w:p w14:paraId="7EC197B8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</w:t>
            </w:r>
          </w:p>
        </w:tc>
      </w:tr>
      <w:tr w:rsidR="00C1506B" w:rsidRPr="00041874" w14:paraId="6C46F462" w14:textId="77777777" w:rsidTr="009066F6">
        <w:trPr>
          <w:trHeight w:val="473"/>
        </w:trPr>
        <w:tc>
          <w:tcPr>
            <w:tcW w:w="567" w:type="dxa"/>
          </w:tcPr>
          <w:p w14:paraId="1A5AB136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38</w:t>
            </w:r>
          </w:p>
        </w:tc>
        <w:tc>
          <w:tcPr>
            <w:tcW w:w="6946" w:type="dxa"/>
          </w:tcPr>
          <w:p w14:paraId="244D1386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</w:tc>
        <w:tc>
          <w:tcPr>
            <w:tcW w:w="1417" w:type="dxa"/>
          </w:tcPr>
          <w:p w14:paraId="3BF2CA48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</w:t>
            </w:r>
          </w:p>
        </w:tc>
      </w:tr>
      <w:tr w:rsidR="00C1506B" w:rsidRPr="00041874" w14:paraId="19BD62EF" w14:textId="77777777" w:rsidTr="009066F6">
        <w:tc>
          <w:tcPr>
            <w:tcW w:w="567" w:type="dxa"/>
          </w:tcPr>
          <w:p w14:paraId="791A57B2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39</w:t>
            </w:r>
          </w:p>
        </w:tc>
        <w:tc>
          <w:tcPr>
            <w:tcW w:w="6946" w:type="dxa"/>
          </w:tcPr>
          <w:p w14:paraId="02A350DD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proofErr w:type="spellStart"/>
            <w:r w:rsidRPr="00041874">
              <w:rPr>
                <w:color w:val="3A3A3A"/>
                <w:bdr w:val="none" w:sz="0" w:space="0" w:color="auto" w:frame="1"/>
              </w:rPr>
              <w:t>Фитболы</w:t>
            </w:r>
            <w:proofErr w:type="spellEnd"/>
          </w:p>
        </w:tc>
        <w:tc>
          <w:tcPr>
            <w:tcW w:w="1417" w:type="dxa"/>
          </w:tcPr>
          <w:p w14:paraId="4E61D1E0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3</w:t>
            </w:r>
          </w:p>
        </w:tc>
      </w:tr>
      <w:tr w:rsidR="00C1506B" w:rsidRPr="00041874" w14:paraId="4523F09E" w14:textId="77777777" w:rsidTr="009066F6">
        <w:tc>
          <w:tcPr>
            <w:tcW w:w="567" w:type="dxa"/>
          </w:tcPr>
          <w:p w14:paraId="11892C2A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40</w:t>
            </w:r>
          </w:p>
        </w:tc>
        <w:tc>
          <w:tcPr>
            <w:tcW w:w="6946" w:type="dxa"/>
          </w:tcPr>
          <w:p w14:paraId="567009B8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 xml:space="preserve">Ракетка для бадминтона </w:t>
            </w:r>
          </w:p>
        </w:tc>
        <w:tc>
          <w:tcPr>
            <w:tcW w:w="1417" w:type="dxa"/>
          </w:tcPr>
          <w:p w14:paraId="2331B61B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10</w:t>
            </w:r>
          </w:p>
        </w:tc>
      </w:tr>
      <w:tr w:rsidR="00C1506B" w:rsidRPr="00041874" w14:paraId="545D637F" w14:textId="77777777" w:rsidTr="009066F6">
        <w:tc>
          <w:tcPr>
            <w:tcW w:w="567" w:type="dxa"/>
          </w:tcPr>
          <w:p w14:paraId="0ED2A9D4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41</w:t>
            </w:r>
          </w:p>
        </w:tc>
        <w:tc>
          <w:tcPr>
            <w:tcW w:w="6946" w:type="dxa"/>
          </w:tcPr>
          <w:p w14:paraId="42C9E7FB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Волан</w:t>
            </w:r>
          </w:p>
        </w:tc>
        <w:tc>
          <w:tcPr>
            <w:tcW w:w="1417" w:type="dxa"/>
          </w:tcPr>
          <w:p w14:paraId="56D56A57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5</w:t>
            </w:r>
          </w:p>
        </w:tc>
      </w:tr>
      <w:tr w:rsidR="00C1506B" w:rsidRPr="00041874" w14:paraId="3DF59C3A" w14:textId="77777777" w:rsidTr="009066F6">
        <w:tc>
          <w:tcPr>
            <w:tcW w:w="8930" w:type="dxa"/>
            <w:gridSpan w:val="3"/>
          </w:tcPr>
          <w:p w14:paraId="1DBEDB73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b/>
                <w:bCs/>
                <w:color w:val="3A3A3A"/>
                <w:bdr w:val="none" w:sz="0" w:space="0" w:color="auto" w:frame="1"/>
              </w:rPr>
            </w:pPr>
            <w:r w:rsidRPr="00041874">
              <w:rPr>
                <w:b/>
                <w:bCs/>
                <w:color w:val="3A3A3A"/>
                <w:bdr w:val="none" w:sz="0" w:space="0" w:color="auto" w:frame="1"/>
              </w:rPr>
              <w:t>Лыжная подготовка</w:t>
            </w:r>
          </w:p>
        </w:tc>
      </w:tr>
      <w:tr w:rsidR="00C1506B" w:rsidRPr="00041874" w14:paraId="577D0C5D" w14:textId="77777777" w:rsidTr="009066F6">
        <w:tc>
          <w:tcPr>
            <w:tcW w:w="567" w:type="dxa"/>
          </w:tcPr>
          <w:p w14:paraId="1277218F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42</w:t>
            </w:r>
          </w:p>
        </w:tc>
        <w:tc>
          <w:tcPr>
            <w:tcW w:w="6946" w:type="dxa"/>
          </w:tcPr>
          <w:p w14:paraId="7F4F1F2C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Лыжи</w:t>
            </w:r>
          </w:p>
        </w:tc>
        <w:tc>
          <w:tcPr>
            <w:tcW w:w="1417" w:type="dxa"/>
          </w:tcPr>
          <w:p w14:paraId="196BCBFB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45</w:t>
            </w:r>
          </w:p>
        </w:tc>
      </w:tr>
      <w:tr w:rsidR="00C1506B" w:rsidRPr="00041874" w14:paraId="5CB8F24E" w14:textId="77777777" w:rsidTr="009066F6">
        <w:tc>
          <w:tcPr>
            <w:tcW w:w="567" w:type="dxa"/>
          </w:tcPr>
          <w:p w14:paraId="73501DC1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43</w:t>
            </w:r>
          </w:p>
        </w:tc>
        <w:tc>
          <w:tcPr>
            <w:tcW w:w="6946" w:type="dxa"/>
          </w:tcPr>
          <w:p w14:paraId="63926A60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Лыжные палки</w:t>
            </w:r>
          </w:p>
        </w:tc>
        <w:tc>
          <w:tcPr>
            <w:tcW w:w="1417" w:type="dxa"/>
          </w:tcPr>
          <w:p w14:paraId="0307C90F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30</w:t>
            </w:r>
          </w:p>
        </w:tc>
      </w:tr>
      <w:tr w:rsidR="00C1506B" w:rsidRPr="00041874" w14:paraId="3888F5F2" w14:textId="77777777" w:rsidTr="009066F6">
        <w:tc>
          <w:tcPr>
            <w:tcW w:w="567" w:type="dxa"/>
          </w:tcPr>
          <w:p w14:paraId="3E347A79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44</w:t>
            </w:r>
          </w:p>
        </w:tc>
        <w:tc>
          <w:tcPr>
            <w:tcW w:w="6946" w:type="dxa"/>
          </w:tcPr>
          <w:p w14:paraId="7E4B4028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Лыжные ботинки</w:t>
            </w:r>
          </w:p>
        </w:tc>
        <w:tc>
          <w:tcPr>
            <w:tcW w:w="1417" w:type="dxa"/>
          </w:tcPr>
          <w:p w14:paraId="27E93452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40</w:t>
            </w:r>
          </w:p>
        </w:tc>
      </w:tr>
      <w:tr w:rsidR="00C1506B" w:rsidRPr="00041874" w14:paraId="1142C917" w14:textId="77777777" w:rsidTr="009066F6">
        <w:tc>
          <w:tcPr>
            <w:tcW w:w="8930" w:type="dxa"/>
            <w:gridSpan w:val="3"/>
          </w:tcPr>
          <w:p w14:paraId="79501BAE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Тренажеры</w:t>
            </w:r>
          </w:p>
        </w:tc>
      </w:tr>
      <w:tr w:rsidR="00C1506B" w:rsidRPr="00041874" w14:paraId="5637C2B8" w14:textId="77777777" w:rsidTr="009066F6">
        <w:tc>
          <w:tcPr>
            <w:tcW w:w="567" w:type="dxa"/>
          </w:tcPr>
          <w:p w14:paraId="4A2939F7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45</w:t>
            </w:r>
          </w:p>
        </w:tc>
        <w:tc>
          <w:tcPr>
            <w:tcW w:w="6946" w:type="dxa"/>
          </w:tcPr>
          <w:p w14:paraId="2AA1A4EE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Степ тренажер</w:t>
            </w:r>
          </w:p>
        </w:tc>
        <w:tc>
          <w:tcPr>
            <w:tcW w:w="1417" w:type="dxa"/>
          </w:tcPr>
          <w:p w14:paraId="1640FD07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</w:t>
            </w:r>
          </w:p>
        </w:tc>
      </w:tr>
      <w:tr w:rsidR="00C1506B" w:rsidRPr="00041874" w14:paraId="6566DE58" w14:textId="77777777" w:rsidTr="009066F6">
        <w:tc>
          <w:tcPr>
            <w:tcW w:w="567" w:type="dxa"/>
          </w:tcPr>
          <w:p w14:paraId="3435EA21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46</w:t>
            </w:r>
          </w:p>
        </w:tc>
        <w:tc>
          <w:tcPr>
            <w:tcW w:w="6946" w:type="dxa"/>
          </w:tcPr>
          <w:p w14:paraId="1363D34D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Велотренажер</w:t>
            </w:r>
          </w:p>
        </w:tc>
        <w:tc>
          <w:tcPr>
            <w:tcW w:w="1417" w:type="dxa"/>
          </w:tcPr>
          <w:p w14:paraId="77ADE63E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</w:t>
            </w:r>
          </w:p>
        </w:tc>
      </w:tr>
      <w:tr w:rsidR="00C1506B" w:rsidRPr="00041874" w14:paraId="2675CDA2" w14:textId="77777777" w:rsidTr="009066F6">
        <w:tc>
          <w:tcPr>
            <w:tcW w:w="567" w:type="dxa"/>
          </w:tcPr>
          <w:p w14:paraId="366CBFB2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47</w:t>
            </w:r>
          </w:p>
        </w:tc>
        <w:tc>
          <w:tcPr>
            <w:tcW w:w="6946" w:type="dxa"/>
          </w:tcPr>
          <w:p w14:paraId="0502CE75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Беговая дорожка</w:t>
            </w:r>
          </w:p>
        </w:tc>
        <w:tc>
          <w:tcPr>
            <w:tcW w:w="1417" w:type="dxa"/>
          </w:tcPr>
          <w:p w14:paraId="57B71A38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</w:t>
            </w:r>
          </w:p>
        </w:tc>
      </w:tr>
      <w:tr w:rsidR="00C1506B" w:rsidRPr="00041874" w14:paraId="1296AE16" w14:textId="77777777" w:rsidTr="009066F6">
        <w:tc>
          <w:tcPr>
            <w:tcW w:w="567" w:type="dxa"/>
          </w:tcPr>
          <w:p w14:paraId="105E79ED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48</w:t>
            </w:r>
          </w:p>
        </w:tc>
        <w:tc>
          <w:tcPr>
            <w:tcW w:w="6946" w:type="dxa"/>
          </w:tcPr>
          <w:p w14:paraId="137823CF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Универсальный многофункциональный тренажер</w:t>
            </w:r>
          </w:p>
        </w:tc>
        <w:tc>
          <w:tcPr>
            <w:tcW w:w="1417" w:type="dxa"/>
          </w:tcPr>
          <w:p w14:paraId="03028436" w14:textId="77777777" w:rsidR="00C1506B" w:rsidRPr="00041874" w:rsidRDefault="00C1506B" w:rsidP="009066F6">
            <w:pPr>
              <w:pStyle w:val="a3"/>
              <w:shd w:val="clear" w:color="auto" w:fill="FFFFFF"/>
              <w:jc w:val="both"/>
              <w:textAlignment w:val="baseline"/>
              <w:rPr>
                <w:color w:val="3A3A3A"/>
                <w:bdr w:val="none" w:sz="0" w:space="0" w:color="auto" w:frame="1"/>
              </w:rPr>
            </w:pPr>
            <w:r w:rsidRPr="00041874">
              <w:rPr>
                <w:color w:val="3A3A3A"/>
                <w:bdr w:val="none" w:sz="0" w:space="0" w:color="auto" w:frame="1"/>
              </w:rPr>
              <w:t>1</w:t>
            </w:r>
          </w:p>
        </w:tc>
      </w:tr>
    </w:tbl>
    <w:p w14:paraId="05BBC923" w14:textId="7BFFE966" w:rsidR="000B2F11" w:rsidRPr="00DD0609" w:rsidRDefault="000B2F11">
      <w:pPr>
        <w:rPr>
          <w:sz w:val="28"/>
          <w:szCs w:val="28"/>
        </w:rPr>
      </w:pPr>
    </w:p>
    <w:p w14:paraId="23A9EFD5" w14:textId="2B19C36B" w:rsidR="005C6E2D" w:rsidRPr="00DD0609" w:rsidRDefault="005C6E2D">
      <w:pPr>
        <w:rPr>
          <w:sz w:val="28"/>
          <w:szCs w:val="28"/>
        </w:rPr>
      </w:pPr>
      <w:r w:rsidRPr="00DD0609">
        <w:rPr>
          <w:sz w:val="28"/>
          <w:szCs w:val="28"/>
        </w:rPr>
        <w:t xml:space="preserve">На </w:t>
      </w:r>
      <w:r w:rsidR="00DD0609" w:rsidRPr="00DD0609">
        <w:rPr>
          <w:sz w:val="28"/>
          <w:szCs w:val="28"/>
        </w:rPr>
        <w:t>территории школы</w:t>
      </w:r>
      <w:r w:rsidRPr="00DD0609">
        <w:rPr>
          <w:sz w:val="28"/>
          <w:szCs w:val="28"/>
        </w:rPr>
        <w:t xml:space="preserve"> находится</w:t>
      </w:r>
      <w:r w:rsidR="00DD0609">
        <w:rPr>
          <w:sz w:val="28"/>
          <w:szCs w:val="28"/>
        </w:rPr>
        <w:t xml:space="preserve"> площадка для игр</w:t>
      </w:r>
      <w:r w:rsidR="00C1506B">
        <w:rPr>
          <w:sz w:val="28"/>
          <w:szCs w:val="28"/>
        </w:rPr>
        <w:t xml:space="preserve">, </w:t>
      </w:r>
      <w:r w:rsidR="00DD0609">
        <w:rPr>
          <w:sz w:val="28"/>
          <w:szCs w:val="28"/>
        </w:rPr>
        <w:t xml:space="preserve"> </w:t>
      </w:r>
      <w:r w:rsidRPr="00DD0609">
        <w:rPr>
          <w:sz w:val="28"/>
          <w:szCs w:val="28"/>
        </w:rPr>
        <w:t xml:space="preserve"> стадион и футбольное поле, беговая дорожка, баскетбольная площадка. Спортивная инфраструктура </w:t>
      </w:r>
      <w:r w:rsidR="00DD0609">
        <w:rPr>
          <w:sz w:val="28"/>
          <w:szCs w:val="28"/>
        </w:rPr>
        <w:t xml:space="preserve"> </w:t>
      </w:r>
      <w:r w:rsidRPr="00DD0609">
        <w:rPr>
          <w:sz w:val="28"/>
          <w:szCs w:val="28"/>
        </w:rPr>
        <w:t xml:space="preserve"> используется учащимися, в том числе с </w:t>
      </w:r>
      <w:r w:rsidR="00DD0609" w:rsidRPr="00DD0609">
        <w:rPr>
          <w:sz w:val="28"/>
          <w:szCs w:val="28"/>
        </w:rPr>
        <w:t>ОВЗ, в</w:t>
      </w:r>
      <w:r w:rsidRPr="00DD0609">
        <w:rPr>
          <w:sz w:val="28"/>
          <w:szCs w:val="28"/>
        </w:rPr>
        <w:t xml:space="preserve"> рамках уроков физической культуры, прогулок, спортивных и игровых мероприятий на свежем воздухе.</w:t>
      </w:r>
    </w:p>
    <w:sectPr w:rsidR="005C6E2D" w:rsidRPr="00DD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1C"/>
    <w:rsid w:val="0005671C"/>
    <w:rsid w:val="000B2F11"/>
    <w:rsid w:val="004F310A"/>
    <w:rsid w:val="005C6E2D"/>
    <w:rsid w:val="00B973AB"/>
    <w:rsid w:val="00C1506B"/>
    <w:rsid w:val="00D251B4"/>
    <w:rsid w:val="00DD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A722"/>
  <w15:chartTrackingRefBased/>
  <w15:docId w15:val="{DB23A1EF-4256-40A3-AAEE-3308A201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15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a4">
    <w:name w:val="Table Grid"/>
    <w:basedOn w:val="a1"/>
    <w:rsid w:val="00C1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Рыбинская</dc:creator>
  <cp:keywords/>
  <dc:description/>
  <cp:lastModifiedBy>Школа Рыбинская</cp:lastModifiedBy>
  <cp:revision>3</cp:revision>
  <dcterms:created xsi:type="dcterms:W3CDTF">2022-02-09T08:10:00Z</dcterms:created>
  <dcterms:modified xsi:type="dcterms:W3CDTF">2022-02-11T04:21:00Z</dcterms:modified>
</cp:coreProperties>
</file>